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xml:space="preserve">. This is why many times developers will put their script tags at the bottom of the HTML </w:t>
      </w:r>
      <w:proofErr w:type="gramStart"/>
      <w:r w:rsidRPr="005A1B91">
        <w:t>body</w:t>
      </w:r>
      <w:proofErr w:type="gramEnd"/>
      <w:r w:rsidRPr="005A1B91">
        <w:t xml:space="preserve">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 xml:space="preserve">You may see this and just think that putting script tags at the bottom of the HTML body is ideal, but if the HTML file is large then the JavaScript will not start downloading until all the HTML is parsed which could significantly delay the JavaScript download. </w:t>
      </w:r>
      <w:proofErr w:type="gramStart"/>
      <w:r w:rsidRPr="005A1B91">
        <w:t>This is why</w:t>
      </w:r>
      <w:proofErr w:type="gramEnd"/>
      <w:r w:rsidRPr="005A1B91">
        <w:t xml:space="preserve">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proofErr w:type="gramStart"/>
      <w:r w:rsidRPr="001C591F">
        <w:t>Similar to</w:t>
      </w:r>
      <w:proofErr w:type="gramEnd"/>
      <w:r w:rsidRPr="001C591F">
        <w:t xml:space="preserve">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 xml:space="preserve">I can put my JavaScript in the head of my </w:t>
      </w:r>
      <w:proofErr w:type="gramStart"/>
      <w:r w:rsidRPr="001C591F">
        <w:t>HTML</w:t>
      </w:r>
      <w:proofErr w:type="gramEnd"/>
      <w:r w:rsidRPr="001C591F">
        <w:t xml:space="preserve">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79849C86"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0EB8C037" w14:textId="77777777" w:rsidR="00F102C9" w:rsidRDefault="00F102C9" w:rsidP="00F102C9"/>
    <w:p w14:paraId="71C8A8A9" w14:textId="198E9A0E" w:rsidR="00F102C9" w:rsidRPr="00F102C9" w:rsidRDefault="00F102C9" w:rsidP="00F102C9">
      <w:pPr>
        <w:rPr>
          <w:b/>
          <w:bCs/>
          <w:u w:val="single"/>
        </w:rPr>
      </w:pPr>
      <w:r w:rsidRPr="00F102C9">
        <w:rPr>
          <w:b/>
          <w:bCs/>
          <w:u w:val="single"/>
        </w:rPr>
        <w:t>Switch Statement</w:t>
      </w:r>
    </w:p>
    <w:p w14:paraId="136AC8B9" w14:textId="60B2A923" w:rsidR="00F102C9" w:rsidRDefault="00F102C9" w:rsidP="00F102C9">
      <w:pPr>
        <w:pStyle w:val="ListParagraph"/>
        <w:numPr>
          <w:ilvl w:val="0"/>
          <w:numId w:val="3"/>
        </w:numPr>
      </w:pPr>
      <w:r w:rsidRPr="00F102C9">
        <w:t>The switch statement is used to perform different actions based on different conditions.</w:t>
      </w:r>
    </w:p>
    <w:p w14:paraId="410F9588" w14:textId="41C245F8" w:rsidR="00F102C9" w:rsidRDefault="00915CB2" w:rsidP="00F102C9">
      <w:pPr>
        <w:pStyle w:val="ListParagraph"/>
        <w:numPr>
          <w:ilvl w:val="0"/>
          <w:numId w:val="3"/>
        </w:numPr>
      </w:pPr>
      <w:r w:rsidRPr="00915CB2">
        <w:lastRenderedPageBreak/>
        <w:drawing>
          <wp:inline distT="0" distB="0" distL="0" distR="0" wp14:anchorId="550307BF" wp14:editId="704CFD41">
            <wp:extent cx="1514686" cy="1314633"/>
            <wp:effectExtent l="0" t="0" r="9525"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39"/>
                    <a:stretch>
                      <a:fillRect/>
                    </a:stretch>
                  </pic:blipFill>
                  <pic:spPr>
                    <a:xfrm>
                      <a:off x="0" y="0"/>
                      <a:ext cx="1514686" cy="1314633"/>
                    </a:xfrm>
                    <a:prstGeom prst="rect">
                      <a:avLst/>
                    </a:prstGeom>
                  </pic:spPr>
                </pic:pic>
              </a:graphicData>
            </a:graphic>
          </wp:inline>
        </w:drawing>
      </w:r>
    </w:p>
    <w:p w14:paraId="5C247D7E" w14:textId="77777777" w:rsidR="00F102C9" w:rsidRDefault="00F102C9" w:rsidP="00F102C9">
      <w:pPr>
        <w:pStyle w:val="ListParagraph"/>
        <w:numPr>
          <w:ilvl w:val="0"/>
          <w:numId w:val="3"/>
        </w:numPr>
      </w:pPr>
      <w:r>
        <w:t>The switch expression is evaluated once.</w:t>
      </w:r>
    </w:p>
    <w:p w14:paraId="7EEF212A" w14:textId="72081083" w:rsidR="00F102C9" w:rsidRDefault="00F102C9" w:rsidP="00F102C9">
      <w:pPr>
        <w:pStyle w:val="ListParagraph"/>
        <w:numPr>
          <w:ilvl w:val="0"/>
          <w:numId w:val="3"/>
        </w:numPr>
      </w:pPr>
      <w:r>
        <w:t>The value of the expression is compared with the values of each case</w:t>
      </w:r>
      <w:r w:rsidR="00915CB2">
        <w:t xml:space="preserve"> using ‘===’</w:t>
      </w:r>
    </w:p>
    <w:p w14:paraId="395198EC" w14:textId="0A645DAB" w:rsidR="00F259C2" w:rsidRDefault="00915CB2" w:rsidP="00915CB2">
      <w:pPr>
        <w:pStyle w:val="ListParagraph"/>
        <w:numPr>
          <w:ilvl w:val="0"/>
          <w:numId w:val="3"/>
        </w:numPr>
      </w:pPr>
      <w:r>
        <w:t xml:space="preserve">The switch statement compares the expression with each case, starting from the first case down to the last case. </w:t>
      </w:r>
    </w:p>
    <w:p w14:paraId="476A2AFC" w14:textId="0B3E6701" w:rsidR="00F259C2" w:rsidRDefault="00F259C2" w:rsidP="00915CB2">
      <w:pPr>
        <w:pStyle w:val="ListParagraph"/>
        <w:numPr>
          <w:ilvl w:val="0"/>
          <w:numId w:val="3"/>
        </w:numPr>
      </w:pPr>
      <w:r>
        <w:t xml:space="preserve">If the comparison between the expression and a case is </w:t>
      </w:r>
      <w:r>
        <w:t xml:space="preserve">false, the switch statement moves on to the next case without evaluating the code block associated with that case. </w:t>
      </w:r>
    </w:p>
    <w:p w14:paraId="4464B384" w14:textId="1305BF5E" w:rsidR="00915CB2" w:rsidRDefault="00915CB2" w:rsidP="00915CB2">
      <w:pPr>
        <w:pStyle w:val="ListParagraph"/>
        <w:numPr>
          <w:ilvl w:val="0"/>
          <w:numId w:val="3"/>
        </w:numPr>
      </w:pPr>
      <w:r>
        <w:t>If the comparison between the expression and a case is true, the code block with that case is executed</w:t>
      </w:r>
      <w:r w:rsidR="00F259C2">
        <w:t xml:space="preserve">. Additionally, </w:t>
      </w:r>
      <w:proofErr w:type="gramStart"/>
      <w:r w:rsidR="00F259C2">
        <w:t>all of</w:t>
      </w:r>
      <w:proofErr w:type="gramEnd"/>
      <w:r w:rsidR="00F259C2">
        <w:t xml:space="preserve"> the following cases will have their code blocks executed regardless of the comparison between the following case and the expression is true or false.</w:t>
      </w:r>
    </w:p>
    <w:p w14:paraId="45D08CCC" w14:textId="2601EDCB" w:rsidR="00B4302B" w:rsidRDefault="00B4302B" w:rsidP="00F102C9">
      <w:pPr>
        <w:pStyle w:val="ListParagraph"/>
        <w:numPr>
          <w:ilvl w:val="0"/>
          <w:numId w:val="3"/>
        </w:numPr>
      </w:pPr>
      <w:r w:rsidRPr="00B4302B">
        <w:t>The default keyword specifies the code to run if there is no case match:</w:t>
      </w:r>
    </w:p>
    <w:p w14:paraId="4304AC1F" w14:textId="28043E23" w:rsidR="00915CB2" w:rsidRDefault="00915CB2" w:rsidP="00F102C9">
      <w:pPr>
        <w:pStyle w:val="ListParagraph"/>
        <w:numPr>
          <w:ilvl w:val="0"/>
          <w:numId w:val="3"/>
        </w:numPr>
      </w:pPr>
      <w:r>
        <w:t>Ex:</w:t>
      </w:r>
    </w:p>
    <w:p w14:paraId="04F30525" w14:textId="00BE84AD" w:rsidR="00F259C2" w:rsidRDefault="00F259C2" w:rsidP="00F259C2">
      <w:pPr>
        <w:pStyle w:val="ListParagraph"/>
        <w:numPr>
          <w:ilvl w:val="1"/>
          <w:numId w:val="3"/>
        </w:numPr>
      </w:pPr>
      <w:r w:rsidRPr="00F259C2">
        <w:drawing>
          <wp:inline distT="0" distB="0" distL="0" distR="0" wp14:anchorId="2AB7BD7A" wp14:editId="65ECB86D">
            <wp:extent cx="2238687" cy="1629002"/>
            <wp:effectExtent l="0" t="0" r="9525" b="952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40"/>
                    <a:stretch>
                      <a:fillRect/>
                    </a:stretch>
                  </pic:blipFill>
                  <pic:spPr>
                    <a:xfrm>
                      <a:off x="0" y="0"/>
                      <a:ext cx="2238687" cy="1629002"/>
                    </a:xfrm>
                    <a:prstGeom prst="rect">
                      <a:avLst/>
                    </a:prstGeom>
                  </pic:spPr>
                </pic:pic>
              </a:graphicData>
            </a:graphic>
          </wp:inline>
        </w:drawing>
      </w:r>
      <w:r>
        <w:t xml:space="preserve"> Output: </w:t>
      </w:r>
      <w:r w:rsidRPr="00F259C2">
        <w:drawing>
          <wp:inline distT="0" distB="0" distL="0" distR="0" wp14:anchorId="0E84C17C" wp14:editId="15FF5DCF">
            <wp:extent cx="885949" cy="571580"/>
            <wp:effectExtent l="0" t="0" r="9525" b="0"/>
            <wp:docPr id="377" name="Picture 3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with low confidence"/>
                    <pic:cNvPicPr/>
                  </pic:nvPicPr>
                  <pic:blipFill>
                    <a:blip r:embed="rId141"/>
                    <a:stretch>
                      <a:fillRect/>
                    </a:stretch>
                  </pic:blipFill>
                  <pic:spPr>
                    <a:xfrm>
                      <a:off x="0" y="0"/>
                      <a:ext cx="885949" cy="571580"/>
                    </a:xfrm>
                    <a:prstGeom prst="rect">
                      <a:avLst/>
                    </a:prstGeom>
                  </pic:spPr>
                </pic:pic>
              </a:graphicData>
            </a:graphic>
          </wp:inline>
        </w:drawing>
      </w:r>
    </w:p>
    <w:p w14:paraId="27F49659" w14:textId="0FF7949A" w:rsidR="00F259C2" w:rsidRDefault="00F259C2" w:rsidP="00F259C2">
      <w:pPr>
        <w:pStyle w:val="ListParagraph"/>
        <w:numPr>
          <w:ilvl w:val="1"/>
          <w:numId w:val="3"/>
        </w:numPr>
      </w:pPr>
      <w:r>
        <w:t>The expression is 1.</w:t>
      </w:r>
    </w:p>
    <w:p w14:paraId="280C8594" w14:textId="14BBF7B5" w:rsidR="00F259C2" w:rsidRDefault="00F259C2" w:rsidP="00F259C2">
      <w:pPr>
        <w:pStyle w:val="ListParagraph"/>
        <w:numPr>
          <w:ilvl w:val="1"/>
          <w:numId w:val="3"/>
        </w:numPr>
      </w:pPr>
      <w:r>
        <w:t xml:space="preserve">We compare 1 against the first case. Since 1===2 is false, the code block inside case 2 is not executed so </w:t>
      </w:r>
      <w:r w:rsidRPr="00F259C2">
        <w:t>console.log('ayo2')</w:t>
      </w:r>
      <w:r>
        <w:t xml:space="preserve"> is not executed. We then move on to the next case.</w:t>
      </w:r>
    </w:p>
    <w:p w14:paraId="0A1A943A" w14:textId="17C573AF" w:rsidR="00F259C2" w:rsidRDefault="00F259C2" w:rsidP="00F259C2">
      <w:pPr>
        <w:pStyle w:val="ListParagraph"/>
        <w:numPr>
          <w:ilvl w:val="1"/>
          <w:numId w:val="3"/>
        </w:numPr>
      </w:pPr>
      <w:r>
        <w:t xml:space="preserve">We compare 1 against the second case. Since 1===1 is true, the code block inside case 1 is executed so console.log(‘ayo1’) is executed. Additionally, </w:t>
      </w:r>
      <w:proofErr w:type="gramStart"/>
      <w:r>
        <w:t>all of</w:t>
      </w:r>
      <w:proofErr w:type="gramEnd"/>
      <w:r>
        <w:t xml:space="preserve"> the following cases have their code blocks executed.</w:t>
      </w:r>
    </w:p>
    <w:p w14:paraId="0CF3BC25" w14:textId="7FEB0AA6" w:rsidR="00F259C2" w:rsidRDefault="00F259C2" w:rsidP="00F259C2">
      <w:pPr>
        <w:pStyle w:val="ListParagraph"/>
        <w:numPr>
          <w:ilvl w:val="1"/>
          <w:numId w:val="3"/>
        </w:numPr>
      </w:pPr>
      <w:r>
        <w:t xml:space="preserve">Thus, we move on to case 4 and even though 1==4 is false, </w:t>
      </w:r>
      <w:proofErr w:type="gramStart"/>
      <w:r>
        <w:t>the it’s</w:t>
      </w:r>
      <w:proofErr w:type="gramEnd"/>
      <w:r>
        <w:t xml:space="preserve"> code block is executed since the comparison between 1 and the second case was true. Thus, console.log(‘ayo4’) is executed. </w:t>
      </w:r>
    </w:p>
    <w:p w14:paraId="77047445" w14:textId="033C0566" w:rsidR="00F259C2" w:rsidRDefault="00F259C2" w:rsidP="00B4302B">
      <w:pPr>
        <w:pStyle w:val="ListParagraph"/>
        <w:numPr>
          <w:ilvl w:val="1"/>
          <w:numId w:val="3"/>
        </w:numPr>
      </w:pPr>
      <w:r>
        <w:t>We then move on to the default case whose code block get</w:t>
      </w:r>
      <w:r w:rsidR="00B4302B">
        <w:t>s</w:t>
      </w:r>
      <w:r>
        <w:t xml:space="preserve"> executed </w:t>
      </w:r>
      <w:r w:rsidR="00B4302B">
        <w:t xml:space="preserve">since </w:t>
      </w:r>
      <w:r w:rsidR="00B4302B" w:rsidRPr="00B4302B">
        <w:t>the comparison between 1 and the second case was true.</w:t>
      </w:r>
      <w:r w:rsidR="00B4302B">
        <w:t xml:space="preserve"> Thus, </w:t>
      </w:r>
      <w:r>
        <w:t>‘</w:t>
      </w:r>
      <w:proofErr w:type="spellStart"/>
      <w:r>
        <w:t>ayo</w:t>
      </w:r>
      <w:proofErr w:type="spellEnd"/>
      <w:r>
        <w:t xml:space="preserve"> default’ is logged.</w:t>
      </w:r>
    </w:p>
    <w:p w14:paraId="0EC84B8F" w14:textId="1AD4C1C6" w:rsidR="00915CB2" w:rsidRDefault="00F259C2" w:rsidP="00F102C9">
      <w:pPr>
        <w:pStyle w:val="ListParagraph"/>
        <w:numPr>
          <w:ilvl w:val="0"/>
          <w:numId w:val="3"/>
        </w:numPr>
      </w:pPr>
      <w:r>
        <w:t>Break</w:t>
      </w:r>
    </w:p>
    <w:p w14:paraId="6F1A8492" w14:textId="051B7FE8" w:rsidR="00F259C2" w:rsidRDefault="00F259C2" w:rsidP="00F259C2">
      <w:pPr>
        <w:pStyle w:val="ListParagraph"/>
        <w:numPr>
          <w:ilvl w:val="1"/>
          <w:numId w:val="3"/>
        </w:numPr>
      </w:pPr>
      <w:r w:rsidRPr="00F259C2">
        <w:t>When JavaScript reaches a break keyword, it breaks out of the switch block.</w:t>
      </w:r>
    </w:p>
    <w:p w14:paraId="0B06A57A" w14:textId="6DD84D62" w:rsidR="00F259C2" w:rsidRDefault="00F259C2" w:rsidP="00F259C2">
      <w:pPr>
        <w:pStyle w:val="ListParagraph"/>
        <w:numPr>
          <w:ilvl w:val="1"/>
          <w:numId w:val="3"/>
        </w:numPr>
      </w:pPr>
      <w:r w:rsidRPr="00F259C2">
        <w:t>It is not necessary to break the last case in a switch block. The block breaks (ends) there anyway.</w:t>
      </w:r>
    </w:p>
    <w:p w14:paraId="1E1DA24A" w14:textId="35928F84" w:rsidR="00F259C2" w:rsidRDefault="00F259C2" w:rsidP="00F259C2">
      <w:pPr>
        <w:pStyle w:val="ListParagraph"/>
        <w:numPr>
          <w:ilvl w:val="1"/>
          <w:numId w:val="3"/>
        </w:numPr>
      </w:pPr>
      <w:r>
        <w:t>Ex:</w:t>
      </w:r>
    </w:p>
    <w:p w14:paraId="52989AA3" w14:textId="4ECB7847" w:rsidR="00F259C2" w:rsidRDefault="00F259C2" w:rsidP="00F259C2">
      <w:pPr>
        <w:pStyle w:val="ListParagraph"/>
        <w:numPr>
          <w:ilvl w:val="2"/>
          <w:numId w:val="3"/>
        </w:numPr>
      </w:pPr>
      <w:r w:rsidRPr="00F259C2">
        <w:drawing>
          <wp:inline distT="0" distB="0" distL="0" distR="0" wp14:anchorId="493FA407" wp14:editId="29847716">
            <wp:extent cx="2248214" cy="1810003"/>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142"/>
                    <a:stretch>
                      <a:fillRect/>
                    </a:stretch>
                  </pic:blipFill>
                  <pic:spPr>
                    <a:xfrm>
                      <a:off x="0" y="0"/>
                      <a:ext cx="2248214" cy="1810003"/>
                    </a:xfrm>
                    <a:prstGeom prst="rect">
                      <a:avLst/>
                    </a:prstGeom>
                  </pic:spPr>
                </pic:pic>
              </a:graphicData>
            </a:graphic>
          </wp:inline>
        </w:drawing>
      </w:r>
      <w:r>
        <w:t xml:space="preserve"> Output: </w:t>
      </w:r>
      <w:r w:rsidRPr="00F259C2">
        <w:drawing>
          <wp:inline distT="0" distB="0" distL="0" distR="0" wp14:anchorId="19BA6F5F" wp14:editId="14E92209">
            <wp:extent cx="314325" cy="171449"/>
            <wp:effectExtent l="0" t="0" r="0" b="635"/>
            <wp:docPr id="379" name="Picture 3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with low confidence"/>
                    <pic:cNvPicPr/>
                  </pic:nvPicPr>
                  <pic:blipFill rotWithShape="1">
                    <a:blip r:embed="rId143"/>
                    <a:srcRect t="66038" r="38889"/>
                    <a:stretch/>
                  </pic:blipFill>
                  <pic:spPr bwMode="auto">
                    <a:xfrm>
                      <a:off x="0" y="0"/>
                      <a:ext cx="314369" cy="171473"/>
                    </a:xfrm>
                    <a:prstGeom prst="rect">
                      <a:avLst/>
                    </a:prstGeom>
                    <a:ln>
                      <a:noFill/>
                    </a:ln>
                    <a:extLst>
                      <a:ext uri="{53640926-AAD7-44D8-BBD7-CCE9431645EC}">
                        <a14:shadowObscured xmlns:a14="http://schemas.microsoft.com/office/drawing/2010/main"/>
                      </a:ext>
                    </a:extLst>
                  </pic:spPr>
                </pic:pic>
              </a:graphicData>
            </a:graphic>
          </wp:inline>
        </w:drawing>
      </w:r>
    </w:p>
    <w:p w14:paraId="6ED220CB" w14:textId="17DD5545" w:rsidR="00F259C2" w:rsidRDefault="00F259C2" w:rsidP="00F259C2">
      <w:pPr>
        <w:pStyle w:val="ListParagraph"/>
        <w:numPr>
          <w:ilvl w:val="2"/>
          <w:numId w:val="3"/>
        </w:numPr>
      </w:pPr>
      <w:r>
        <w:t xml:space="preserve">We compare 1 against case 2 which is false. </w:t>
      </w:r>
      <w:proofErr w:type="gramStart"/>
      <w:r>
        <w:t>So</w:t>
      </w:r>
      <w:proofErr w:type="gramEnd"/>
      <w:r>
        <w:t xml:space="preserve"> we move on to the next case.</w:t>
      </w:r>
    </w:p>
    <w:p w14:paraId="0810FFFB" w14:textId="77777777" w:rsidR="00F259C2" w:rsidRDefault="00F259C2" w:rsidP="00F259C2">
      <w:pPr>
        <w:pStyle w:val="ListParagraph"/>
        <w:numPr>
          <w:ilvl w:val="2"/>
          <w:numId w:val="3"/>
        </w:numPr>
      </w:pPr>
      <w:r>
        <w:lastRenderedPageBreak/>
        <w:t xml:space="preserve">We compare 1 against 1 which is </w:t>
      </w:r>
      <w:proofErr w:type="gramStart"/>
      <w:r>
        <w:t>true</w:t>
      </w:r>
      <w:proofErr w:type="gramEnd"/>
      <w:r>
        <w:t xml:space="preserve"> so we log ‘ayo1’. We then encounter the break </w:t>
      </w:r>
      <w:proofErr w:type="gramStart"/>
      <w:r>
        <w:t>keyword</w:t>
      </w:r>
      <w:proofErr w:type="gramEnd"/>
      <w:r>
        <w:t xml:space="preserve"> so we break out of the switch statement. </w:t>
      </w:r>
    </w:p>
    <w:p w14:paraId="7064F09C" w14:textId="3FCF8946" w:rsidR="00F259C2" w:rsidRDefault="00F259C2" w:rsidP="00B4302B">
      <w:pPr>
        <w:pStyle w:val="ListParagraph"/>
        <w:numPr>
          <w:ilvl w:val="2"/>
          <w:numId w:val="3"/>
        </w:numPr>
      </w:pPr>
      <w:r>
        <w:t>Notice that the following cases’ code blocks are not evaluated</w:t>
      </w:r>
      <w:r w:rsidR="00B4302B">
        <w:t>, including the default case.</w:t>
      </w:r>
    </w:p>
    <w:p w14:paraId="681E79A7" w14:textId="753B5232" w:rsidR="00F259C2" w:rsidRDefault="00B4302B" w:rsidP="00B4302B">
      <w:pPr>
        <w:pStyle w:val="ListParagraph"/>
        <w:numPr>
          <w:ilvl w:val="0"/>
          <w:numId w:val="3"/>
        </w:numPr>
      </w:pPr>
      <w:r>
        <w:t>default keyword</w:t>
      </w:r>
    </w:p>
    <w:p w14:paraId="1FBDD683" w14:textId="10BDEF23" w:rsidR="00B4302B" w:rsidRDefault="00B4302B" w:rsidP="00B4302B">
      <w:pPr>
        <w:pStyle w:val="ListParagraph"/>
        <w:numPr>
          <w:ilvl w:val="1"/>
          <w:numId w:val="3"/>
        </w:numPr>
      </w:pPr>
      <w:r w:rsidRPr="00B4302B">
        <w:t>The default keyword specifies the code to run if there is no case match</w:t>
      </w:r>
    </w:p>
    <w:p w14:paraId="50DB274C" w14:textId="77777777" w:rsidR="00B4302B" w:rsidRDefault="00B4302B" w:rsidP="00B4302B">
      <w:pPr>
        <w:pStyle w:val="ListParagraph"/>
        <w:numPr>
          <w:ilvl w:val="1"/>
          <w:numId w:val="3"/>
        </w:numPr>
      </w:pPr>
      <w:r w:rsidRPr="00B4302B">
        <w:t>The default case does not have to be the last case in a switch block</w:t>
      </w:r>
    </w:p>
    <w:p w14:paraId="7FCD44FE" w14:textId="3B6E60BC" w:rsidR="00B4302B" w:rsidRDefault="00B4302B" w:rsidP="00B4302B">
      <w:pPr>
        <w:pStyle w:val="ListParagraph"/>
        <w:numPr>
          <w:ilvl w:val="1"/>
          <w:numId w:val="3"/>
        </w:numPr>
      </w:pPr>
      <w:r>
        <w:t>If the default case is reached, the following cases will also be reached.</w:t>
      </w:r>
    </w:p>
    <w:p w14:paraId="1481D5E1" w14:textId="442744E6" w:rsidR="003E275C" w:rsidRDefault="003E275C" w:rsidP="003E275C">
      <w:pPr>
        <w:pStyle w:val="ListParagraph"/>
        <w:numPr>
          <w:ilvl w:val="1"/>
          <w:numId w:val="3"/>
        </w:numPr>
      </w:pPr>
      <w:r>
        <w:t xml:space="preserve">If </w:t>
      </w:r>
      <w:r w:rsidRPr="00B4302B">
        <w:t>there is no case match</w:t>
      </w:r>
      <w:r>
        <w:t xml:space="preserve"> and no default keyword, the switch statement is exited.</w:t>
      </w:r>
    </w:p>
    <w:p w14:paraId="37AD23B9" w14:textId="77777777" w:rsidR="00B4302B" w:rsidRDefault="00B4302B" w:rsidP="00B4302B">
      <w:pPr>
        <w:pStyle w:val="ListParagraph"/>
        <w:numPr>
          <w:ilvl w:val="1"/>
          <w:numId w:val="3"/>
        </w:numPr>
      </w:pPr>
      <w:r>
        <w:t xml:space="preserve">Ex: </w:t>
      </w:r>
    </w:p>
    <w:p w14:paraId="67D2677C" w14:textId="08404807" w:rsidR="00B4302B" w:rsidRDefault="00B4302B" w:rsidP="00B4302B">
      <w:pPr>
        <w:pStyle w:val="ListParagraph"/>
        <w:numPr>
          <w:ilvl w:val="2"/>
          <w:numId w:val="3"/>
        </w:numPr>
      </w:pPr>
      <w:r w:rsidRPr="00B4302B">
        <w:drawing>
          <wp:inline distT="0" distB="0" distL="0" distR="0" wp14:anchorId="221B10B7" wp14:editId="035D0863">
            <wp:extent cx="2267266" cy="1638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144"/>
                    <a:stretch>
                      <a:fillRect/>
                    </a:stretch>
                  </pic:blipFill>
                  <pic:spPr>
                    <a:xfrm>
                      <a:off x="0" y="0"/>
                      <a:ext cx="2267266" cy="1638529"/>
                    </a:xfrm>
                    <a:prstGeom prst="rect">
                      <a:avLst/>
                    </a:prstGeom>
                  </pic:spPr>
                </pic:pic>
              </a:graphicData>
            </a:graphic>
          </wp:inline>
        </w:drawing>
      </w:r>
      <w:r>
        <w:t xml:space="preserve">Output: </w:t>
      </w:r>
      <w:r w:rsidRPr="00B4302B">
        <w:drawing>
          <wp:inline distT="0" distB="0" distL="0" distR="0" wp14:anchorId="1468B3E2" wp14:editId="0FC9B235">
            <wp:extent cx="857370" cy="238158"/>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7370" cy="238158"/>
                    </a:xfrm>
                    <a:prstGeom prst="rect">
                      <a:avLst/>
                    </a:prstGeom>
                  </pic:spPr>
                </pic:pic>
              </a:graphicData>
            </a:graphic>
          </wp:inline>
        </w:drawing>
      </w:r>
    </w:p>
    <w:p w14:paraId="7308116C" w14:textId="44EAD0C6" w:rsidR="00F259C2"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6FD808CA" w14:textId="77777777" w:rsidR="00B4302B" w:rsidRDefault="00B4302B" w:rsidP="00B4302B">
      <w:pPr>
        <w:pStyle w:val="ListParagraph"/>
        <w:numPr>
          <w:ilvl w:val="1"/>
          <w:numId w:val="3"/>
        </w:numPr>
      </w:pPr>
      <w:r>
        <w:t xml:space="preserve">Ex: </w:t>
      </w:r>
    </w:p>
    <w:p w14:paraId="24C63DA8" w14:textId="2B243650" w:rsidR="00B4302B" w:rsidRDefault="00B4302B" w:rsidP="00B4302B">
      <w:pPr>
        <w:pStyle w:val="ListParagraph"/>
        <w:numPr>
          <w:ilvl w:val="2"/>
          <w:numId w:val="3"/>
        </w:numPr>
      </w:pPr>
      <w:r w:rsidRPr="00B4302B">
        <w:drawing>
          <wp:inline distT="0" distB="0" distL="0" distR="0" wp14:anchorId="4642701E" wp14:editId="7DD41AF1">
            <wp:extent cx="2286319" cy="16385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6"/>
                    <a:stretch>
                      <a:fillRect/>
                    </a:stretch>
                  </pic:blipFill>
                  <pic:spPr>
                    <a:xfrm>
                      <a:off x="0" y="0"/>
                      <a:ext cx="2286319" cy="1638529"/>
                    </a:xfrm>
                    <a:prstGeom prst="rect">
                      <a:avLst/>
                    </a:prstGeom>
                  </pic:spPr>
                </pic:pic>
              </a:graphicData>
            </a:graphic>
          </wp:inline>
        </w:drawing>
      </w:r>
      <w:r>
        <w:t xml:space="preserve">Output: </w:t>
      </w:r>
      <w:r w:rsidRPr="00B4302B">
        <w:drawing>
          <wp:inline distT="0" distB="0" distL="0" distR="0" wp14:anchorId="577D1535" wp14:editId="74A37994">
            <wp:extent cx="342948" cy="381053"/>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48" cy="381053"/>
                    </a:xfrm>
                    <a:prstGeom prst="rect">
                      <a:avLst/>
                    </a:prstGeom>
                  </pic:spPr>
                </pic:pic>
              </a:graphicData>
            </a:graphic>
          </wp:inline>
        </w:drawing>
      </w:r>
    </w:p>
    <w:p w14:paraId="27445BF4" w14:textId="7E298495" w:rsidR="00B4302B" w:rsidRDefault="00B4302B" w:rsidP="00B4302B">
      <w:pPr>
        <w:pStyle w:val="ListParagraph"/>
        <w:numPr>
          <w:ilvl w:val="2"/>
          <w:numId w:val="3"/>
        </w:numPr>
      </w:pPr>
      <w:r>
        <w:t xml:space="preserve">We compare 3 against cases 2, case 1, case 4, and </w:t>
      </w:r>
      <w:r>
        <w:t>since case 1 is true, the code block for case 1 is executed. As well, the code block for following cases (case 4) is executed. Notice the default case’s code block is not executed since there was a case match (case 1).</w:t>
      </w:r>
    </w:p>
    <w:p w14:paraId="3699BFFA" w14:textId="77777777" w:rsidR="00B4302B" w:rsidRDefault="00B4302B" w:rsidP="00B4302B">
      <w:pPr>
        <w:pStyle w:val="ListParagraph"/>
        <w:numPr>
          <w:ilvl w:val="1"/>
          <w:numId w:val="3"/>
        </w:numPr>
      </w:pPr>
      <w:r>
        <w:t>Ex:</w:t>
      </w:r>
    </w:p>
    <w:p w14:paraId="385C9830" w14:textId="4366A892" w:rsidR="00B4302B" w:rsidRDefault="00B4302B" w:rsidP="00B4302B">
      <w:pPr>
        <w:pStyle w:val="ListParagraph"/>
        <w:numPr>
          <w:ilvl w:val="2"/>
          <w:numId w:val="3"/>
        </w:numPr>
      </w:pPr>
      <w:r>
        <w:t xml:space="preserve"> </w:t>
      </w:r>
      <w:r w:rsidRPr="00B4302B">
        <w:drawing>
          <wp:inline distT="0" distB="0" distL="0" distR="0" wp14:anchorId="27BECA2A" wp14:editId="5D5E818D">
            <wp:extent cx="2238687" cy="1648055"/>
            <wp:effectExtent l="0" t="0" r="9525" b="952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148"/>
                    <a:stretch>
                      <a:fillRect/>
                    </a:stretch>
                  </pic:blipFill>
                  <pic:spPr>
                    <a:xfrm>
                      <a:off x="0" y="0"/>
                      <a:ext cx="2238687" cy="1648055"/>
                    </a:xfrm>
                    <a:prstGeom prst="rect">
                      <a:avLst/>
                    </a:prstGeom>
                  </pic:spPr>
                </pic:pic>
              </a:graphicData>
            </a:graphic>
          </wp:inline>
        </w:drawing>
      </w:r>
      <w:r>
        <w:t xml:space="preserve">Output: </w:t>
      </w:r>
      <w:r w:rsidRPr="00B4302B">
        <w:drawing>
          <wp:inline distT="0" distB="0" distL="0" distR="0" wp14:anchorId="6D82FFF7" wp14:editId="55A285E3">
            <wp:extent cx="857370" cy="112410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149"/>
                    <a:stretch>
                      <a:fillRect/>
                    </a:stretch>
                  </pic:blipFill>
                  <pic:spPr>
                    <a:xfrm>
                      <a:off x="0" y="0"/>
                      <a:ext cx="857370" cy="1124107"/>
                    </a:xfrm>
                    <a:prstGeom prst="rect">
                      <a:avLst/>
                    </a:prstGeom>
                  </pic:spPr>
                </pic:pic>
              </a:graphicData>
            </a:graphic>
          </wp:inline>
        </w:drawing>
      </w:r>
    </w:p>
    <w:p w14:paraId="7BB767E3" w14:textId="77777777" w:rsidR="00B4302B"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5D0C5ECC" w14:textId="7F1CC2F7" w:rsidR="00B4302B" w:rsidRDefault="00B4302B" w:rsidP="00B4302B">
      <w:pPr>
        <w:pStyle w:val="ListParagraph"/>
        <w:numPr>
          <w:ilvl w:val="2"/>
          <w:numId w:val="3"/>
        </w:numPr>
      </w:pPr>
      <w:r>
        <w:t xml:space="preserve">Additionally, </w:t>
      </w:r>
      <w:proofErr w:type="gramStart"/>
      <w:r>
        <w:t>all of</w:t>
      </w:r>
      <w:proofErr w:type="gramEnd"/>
      <w:r>
        <w:t xml:space="preserve"> the cases in code blocks following the default case gets executed. Thus, case 2, 1, and 4’s code blocks get executed.</w:t>
      </w:r>
    </w:p>
    <w:p w14:paraId="0D706F2D" w14:textId="0ABF889C" w:rsidR="00B4302B" w:rsidRDefault="003E275C" w:rsidP="003E275C">
      <w:pPr>
        <w:pStyle w:val="ListParagraph"/>
        <w:numPr>
          <w:ilvl w:val="1"/>
          <w:numId w:val="3"/>
        </w:numPr>
      </w:pPr>
      <w:r>
        <w:t>Ex:</w:t>
      </w:r>
    </w:p>
    <w:p w14:paraId="70E8897B" w14:textId="3A1A8BF2" w:rsidR="003E275C" w:rsidRDefault="003E275C" w:rsidP="003E275C">
      <w:pPr>
        <w:pStyle w:val="ListParagraph"/>
        <w:numPr>
          <w:ilvl w:val="2"/>
          <w:numId w:val="3"/>
        </w:numPr>
      </w:pPr>
      <w:r w:rsidRPr="003E275C">
        <w:lastRenderedPageBreak/>
        <w:drawing>
          <wp:inline distT="0" distB="0" distL="0" distR="0" wp14:anchorId="4CD19048" wp14:editId="1E98F99E">
            <wp:extent cx="1705213" cy="1305107"/>
            <wp:effectExtent l="0" t="0" r="9525" b="9525"/>
            <wp:docPr id="386" name="Picture 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10;&#10;Description automatically generated"/>
                    <pic:cNvPicPr/>
                  </pic:nvPicPr>
                  <pic:blipFill>
                    <a:blip r:embed="rId150"/>
                    <a:stretch>
                      <a:fillRect/>
                    </a:stretch>
                  </pic:blipFill>
                  <pic:spPr>
                    <a:xfrm>
                      <a:off x="0" y="0"/>
                      <a:ext cx="1705213" cy="1305107"/>
                    </a:xfrm>
                    <a:prstGeom prst="rect">
                      <a:avLst/>
                    </a:prstGeom>
                  </pic:spPr>
                </pic:pic>
              </a:graphicData>
            </a:graphic>
          </wp:inline>
        </w:drawing>
      </w:r>
      <w:r>
        <w:t xml:space="preserve">Output: </w:t>
      </w:r>
      <w:r w:rsidRPr="003E275C">
        <w:drawing>
          <wp:inline distT="0" distB="0" distL="0" distR="0" wp14:anchorId="5C6D5B3A" wp14:editId="6A519855">
            <wp:extent cx="2848373" cy="533474"/>
            <wp:effectExtent l="0" t="0" r="9525" b="0"/>
            <wp:docPr id="387" name="Picture 3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logo&#10;&#10;Description automatically generated"/>
                    <pic:cNvPicPr/>
                  </pic:nvPicPr>
                  <pic:blipFill>
                    <a:blip r:embed="rId151"/>
                    <a:stretch>
                      <a:fillRect/>
                    </a:stretch>
                  </pic:blipFill>
                  <pic:spPr>
                    <a:xfrm>
                      <a:off x="0" y="0"/>
                      <a:ext cx="2848373" cy="533474"/>
                    </a:xfrm>
                    <a:prstGeom prst="rect">
                      <a:avLst/>
                    </a:prstGeom>
                  </pic:spPr>
                </pic:pic>
              </a:graphicData>
            </a:graphic>
          </wp:inline>
        </w:drawing>
      </w:r>
    </w:p>
    <w:p w14:paraId="2777909E" w14:textId="56096886" w:rsidR="003E275C" w:rsidRDefault="003E275C" w:rsidP="003E275C">
      <w:pPr>
        <w:pStyle w:val="ListParagraph"/>
        <w:numPr>
          <w:ilvl w:val="2"/>
          <w:numId w:val="3"/>
        </w:numPr>
      </w:pPr>
      <w:r>
        <w:t xml:space="preserve">We </w:t>
      </w:r>
      <w:r w:rsidRPr="003E275C">
        <w:t xml:space="preserve">compare 3 against cases 2, case 1, case 4, and </w:t>
      </w:r>
      <w:proofErr w:type="gramStart"/>
      <w:r w:rsidRPr="003E275C">
        <w:t>all of</w:t>
      </w:r>
      <w:proofErr w:type="gramEnd"/>
      <w:r w:rsidRPr="003E275C">
        <w:t xml:space="preserve"> the comparisons are false</w:t>
      </w:r>
      <w:r>
        <w:t>. Since there is no default case, we exit the switch statement.</w:t>
      </w:r>
    </w:p>
    <w:p w14:paraId="41FBBAF1" w14:textId="4B2D3572" w:rsidR="003E275C" w:rsidRPr="003E275C" w:rsidRDefault="003E275C" w:rsidP="003E275C">
      <w:pPr>
        <w:pStyle w:val="ListParagraph"/>
        <w:numPr>
          <w:ilvl w:val="0"/>
          <w:numId w:val="3"/>
        </w:numPr>
        <w:rPr>
          <w:u w:val="single"/>
        </w:rPr>
      </w:pPr>
      <w:r w:rsidRPr="003E275C">
        <w:rPr>
          <w:u w:val="single"/>
        </w:rPr>
        <w:t>Common Code Blocks</w:t>
      </w:r>
      <w:r>
        <w:rPr>
          <w:u w:val="single"/>
        </w:rPr>
        <w:t>:</w:t>
      </w:r>
    </w:p>
    <w:p w14:paraId="435C68CC" w14:textId="2196B926" w:rsidR="003E275C" w:rsidRDefault="003E275C" w:rsidP="003E275C">
      <w:pPr>
        <w:pStyle w:val="ListParagraph"/>
        <w:numPr>
          <w:ilvl w:val="1"/>
          <w:numId w:val="3"/>
        </w:numPr>
      </w:pPr>
      <w:r w:rsidRPr="003E275C">
        <w:t>Sometimes you will want different switch cases to use the same code.</w:t>
      </w:r>
    </w:p>
    <w:p w14:paraId="2E49AF09" w14:textId="2795A986" w:rsidR="003E275C" w:rsidRDefault="003E275C" w:rsidP="003E275C">
      <w:pPr>
        <w:pStyle w:val="ListParagraph"/>
        <w:numPr>
          <w:ilvl w:val="1"/>
          <w:numId w:val="3"/>
        </w:numPr>
      </w:pPr>
      <w:r w:rsidRPr="003E275C">
        <w:t>In this example case 4 and 5 share the same code block, and 0 and 6 share another code block:</w:t>
      </w:r>
    </w:p>
    <w:p w14:paraId="33953912" w14:textId="3C24F0BD" w:rsidR="003E275C" w:rsidRDefault="003E275C" w:rsidP="003E275C">
      <w:pPr>
        <w:pStyle w:val="ListParagraph"/>
        <w:numPr>
          <w:ilvl w:val="1"/>
          <w:numId w:val="3"/>
        </w:numPr>
      </w:pPr>
      <w:r w:rsidRPr="003E275C">
        <w:drawing>
          <wp:inline distT="0" distB="0" distL="0" distR="0" wp14:anchorId="70345BAC" wp14:editId="23ADCD99">
            <wp:extent cx="3581900" cy="2600688"/>
            <wp:effectExtent l="0" t="0" r="0" b="952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10;&#10;Description automatically generated"/>
                    <pic:cNvPicPr/>
                  </pic:nvPicPr>
                  <pic:blipFill>
                    <a:blip r:embed="rId152"/>
                    <a:stretch>
                      <a:fillRect/>
                    </a:stretch>
                  </pic:blipFill>
                  <pic:spPr>
                    <a:xfrm>
                      <a:off x="0" y="0"/>
                      <a:ext cx="3581900" cy="2600688"/>
                    </a:xfrm>
                    <a:prstGeom prst="rect">
                      <a:avLst/>
                    </a:prstGeom>
                  </pic:spPr>
                </pic:pic>
              </a:graphicData>
            </a:graphic>
          </wp:inline>
        </w:drawing>
      </w:r>
    </w:p>
    <w:p w14:paraId="754BD20D" w14:textId="5DB520A6" w:rsidR="002B26FF" w:rsidRDefault="002B26FF"/>
    <w:p w14:paraId="0B9157E8" w14:textId="77777777" w:rsidR="002372B9" w:rsidRPr="00F102C9" w:rsidRDefault="002372B9" w:rsidP="002372B9">
      <w:pPr>
        <w:rPr>
          <w:b/>
          <w:bCs/>
          <w:u w:val="single"/>
        </w:rPr>
      </w:pPr>
      <w:r w:rsidRPr="00F102C9">
        <w:rPr>
          <w:b/>
          <w:bCs/>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53"/>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54"/>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56"/>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8"/>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0"/>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62"/>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63"/>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4"/>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lastRenderedPageBreak/>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6"/>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7"/>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8"/>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9"/>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0"/>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71"/>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72"/>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3"/>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4"/>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 xml:space="preserve">Because of this, we generally use arrow functions since the effect that normal functions have on the “this” keyword is </w:t>
      </w:r>
      <w:proofErr w:type="gramStart"/>
      <w:r>
        <w:t>really confusing</w:t>
      </w:r>
      <w:proofErr w:type="gramEnd"/>
      <w:r>
        <w:t>.</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75"/>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76"/>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3E275C" w:rsidP="006F1FEC">
      <w:pPr>
        <w:pStyle w:val="ListParagraph"/>
        <w:numPr>
          <w:ilvl w:val="0"/>
          <w:numId w:val="3"/>
        </w:numPr>
      </w:pPr>
      <w:hyperlink r:id="rId177"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78"/>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w:t>
      </w:r>
      <w:proofErr w:type="gramStart"/>
      <w:r>
        <w:t>Thus</w:t>
      </w:r>
      <w:proofErr w:type="gramEnd"/>
      <w:r>
        <w:t xml:space="preserve">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w:t>
      </w:r>
      <w:proofErr w:type="gramStart"/>
      <w:r w:rsidR="003714B2">
        <w:t>stack, but</w:t>
      </w:r>
      <w:proofErr w:type="gramEnd"/>
      <w:r w:rsidR="003714B2">
        <w:t xml:space="preserve">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9"/>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80"/>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1"/>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2"/>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3"/>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84"/>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85"/>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6"/>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87"/>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88"/>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89"/>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0"/>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1"/>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2"/>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3"/>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4"/>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95"/>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6"/>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97"/>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98"/>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0"/>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1"/>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2"/>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03"/>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04"/>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08"/>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09"/>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10"/>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211"/>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2"/>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213"/>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14"/>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15"/>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17"/>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0"/>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23"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24">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23"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26">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27"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28">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29"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15"/>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30">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31"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34"/>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36"/>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38"/>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39"/>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0"/>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41"/>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2"/>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43"/>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44"/>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45"/>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46"/>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47"/>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48"/>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49"/>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50"/>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51"/>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52"/>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54"/>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1"/>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2"/>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63"/>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64"/>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proofErr w:type="gramStart"/>
      <w:r w:rsidRPr="00F145A8">
        <w:rPr>
          <w:highlight w:val="yellow"/>
        </w:rPr>
        <w:t>);</w:t>
      </w:r>
      <w:proofErr w:type="gramEnd"/>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65"/>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67"/>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68"/>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69"/>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72"/>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73"/>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w:t>
      </w:r>
      <w:proofErr w:type="gramStart"/>
      <w:r>
        <w:t>function, and</w:t>
      </w:r>
      <w:proofErr w:type="gramEnd"/>
      <w:r>
        <w:t xml:space="preserve">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74"/>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75"/>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 xml:space="preserve">This is because we start in the capture phase and start at the furthest element. The furthest element in our example is the grandparent div and we set up a capture event on </w:t>
      </w:r>
      <w:proofErr w:type="gramStart"/>
      <w:r>
        <w:t>it</w:t>
      </w:r>
      <w:proofErr w:type="gramEnd"/>
      <w:r>
        <w:t xml:space="preserve"> so we execute it, logging ‘clicked grandparent’. Then we move to the next closest element which is the parent div. There is no capture event on the parent </w:t>
      </w:r>
      <w:proofErr w:type="gramStart"/>
      <w:r>
        <w:t>div</w:t>
      </w:r>
      <w:proofErr w:type="gramEnd"/>
      <w:r>
        <w:t xml:space="preserve">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w:t>
      </w:r>
      <w:proofErr w:type="gramStart"/>
      <w:r>
        <w:t>element</w:t>
      </w:r>
      <w:proofErr w:type="gramEnd"/>
      <w:r>
        <w:t xml:space="preserve">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76"/>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78"/>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79"/>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w:t>
      </w:r>
      <w:proofErr w:type="gramStart"/>
      <w:r>
        <w:t>bubbling</w:t>
      </w:r>
      <w:proofErr w:type="gramEnd"/>
      <w:r>
        <w:t xml:space="preserve">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82"/>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83"/>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84"/>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w:t>
      </w:r>
      <w:proofErr w:type="gramStart"/>
      <w:r>
        <w:t>takes</w:t>
      </w:r>
      <w:proofErr w:type="gramEnd"/>
      <w:r>
        <w:t xml:space="preserve">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85"/>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86"/>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7"/>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8"/>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9"/>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0"/>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1"/>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2"/>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3"/>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4"/>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5"/>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6"/>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7"/>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98"/>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9"/>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0"/>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1"/>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2"/>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03"/>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304"/>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305"/>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06"/>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07"/>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308"/>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3E275C" w:rsidP="00EF0E1A">
      <w:pPr>
        <w:pStyle w:val="ListParagraph"/>
        <w:numPr>
          <w:ilvl w:val="0"/>
          <w:numId w:val="4"/>
        </w:numPr>
      </w:pPr>
      <w:hyperlink r:id="rId309"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10"/>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311"/>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2"/>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313"/>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14"/>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15"/>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16"/>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17"/>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18"/>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19"/>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0"/>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w:t>
      </w:r>
      <w:proofErr w:type="gramStart"/>
      <w:r w:rsidRPr="00AF7DCA">
        <w:t>Promise!.</w:t>
      </w:r>
      <w:proofErr w:type="gramEnd"/>
      <w:r w:rsidRPr="00AF7DCA">
        <w:t xml:space="preserv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27"/>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28"/>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29"/>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30"/>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31"/>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32"/>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33"/>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34"/>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35"/>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36"/>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37"/>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38"/>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39"/>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40"/>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41"/>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42"/>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44"/>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45"/>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47"/>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48"/>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49"/>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50"/>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51"/>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52"/>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53"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54"/>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55"/>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56"/>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57"/>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59"/>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60"/>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61"/>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62"/>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63"/>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64"/>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65"/>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66"/>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67"/>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69"/>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71"/>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 xml:space="preserve">On the very first line within the function body, we call another console.log, this time with the string In </w:t>
      </w:r>
      <w:proofErr w:type="gramStart"/>
      <w:r w:rsidRPr="00343614">
        <w:t>function!.</w:t>
      </w:r>
      <w:proofErr w:type="gramEnd"/>
      <w:r w:rsidRPr="00343614">
        <w:t xml:space="preserve">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proofErr w:type="gramStart"/>
      <w:r>
        <w:t>gets</w:t>
      </w:r>
      <w:proofErr w:type="gramEnd"/>
      <w:r>
        <w:t xml:space="preserve">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w:t>
      </w:r>
      <w:proofErr w:type="gramStart"/>
      <w:r w:rsidRPr="00206478">
        <w:t>stack, and</w:t>
      </w:r>
      <w:proofErr w:type="gramEnd"/>
      <w:r w:rsidRPr="00206478">
        <w:t xml:space="preserve">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72"/>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73"/>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74"/>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75"/>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76"/>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77"/>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79"/>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80"/>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1"/>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82"/>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83"/>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84"/>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85"/>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86"/>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87"/>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88"/>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89"/>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90"/>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91"/>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92"/>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proofErr w:type="gramStart"/>
      <w:r>
        <w:t>All of</w:t>
      </w:r>
      <w:proofErr w:type="gramEnd"/>
      <w:r>
        <w:t xml:space="preserve">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 xml:space="preserve">Notice we can see the data stored in cookies/local/session storage by inspecting, going to </w:t>
      </w:r>
      <w:proofErr w:type="gramStart"/>
      <w:r>
        <w:t>application</w:t>
      </w:r>
      <w:proofErr w:type="gramEnd"/>
      <w:r>
        <w:t xml:space="preserve">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93"/>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94"/>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95"/>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96"/>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97451"/>
    <w:rsid w:val="003A30AC"/>
    <w:rsid w:val="003C13E2"/>
    <w:rsid w:val="003D40D0"/>
    <w:rsid w:val="003E275C"/>
    <w:rsid w:val="004177A1"/>
    <w:rsid w:val="00434236"/>
    <w:rsid w:val="004557A6"/>
    <w:rsid w:val="0046017A"/>
    <w:rsid w:val="00467125"/>
    <w:rsid w:val="0049492E"/>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6237"/>
    <w:rsid w:val="008D7C8D"/>
    <w:rsid w:val="008E43E1"/>
    <w:rsid w:val="008E5592"/>
    <w:rsid w:val="008F13F4"/>
    <w:rsid w:val="00901263"/>
    <w:rsid w:val="00915CB2"/>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7B90"/>
    <w:rsid w:val="00AF7DCA"/>
    <w:rsid w:val="00B03AD3"/>
    <w:rsid w:val="00B06F0D"/>
    <w:rsid w:val="00B10C5A"/>
    <w:rsid w:val="00B169F0"/>
    <w:rsid w:val="00B24150"/>
    <w:rsid w:val="00B307BC"/>
    <w:rsid w:val="00B31C9D"/>
    <w:rsid w:val="00B4302B"/>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02C9"/>
    <w:rsid w:val="00F145A8"/>
    <w:rsid w:val="00F259C2"/>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9.gif"/><Relationship Id="rId366" Type="http://schemas.openxmlformats.org/officeDocument/2006/relationships/image" Target="media/image350.png"/><Relationship Id="rId170" Type="http://schemas.openxmlformats.org/officeDocument/2006/relationships/image" Target="media/image166.png"/><Relationship Id="rId226" Type="http://schemas.openxmlformats.org/officeDocument/2006/relationships/customXml" Target="ink/ink3.xml"/><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0.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1.png"/><Relationship Id="rId388" Type="http://schemas.openxmlformats.org/officeDocument/2006/relationships/image" Target="media/image372.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0.png"/><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2.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1.gif"/><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2.png"/><Relationship Id="rId172" Type="http://schemas.openxmlformats.org/officeDocument/2006/relationships/image" Target="media/image168.png"/><Relationship Id="rId228" Type="http://schemas.openxmlformats.org/officeDocument/2006/relationships/customXml" Target="ink/ink4.xml"/><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3.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390" Type="http://schemas.openxmlformats.org/officeDocument/2006/relationships/image" Target="media/image374.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3.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2.png"/><Relationship Id="rId359" Type="http://schemas.openxmlformats.org/officeDocument/2006/relationships/image" Target="media/image343.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4.png"/><Relationship Id="rId370" Type="http://schemas.openxmlformats.org/officeDocument/2006/relationships/image" Target="media/image354.png"/><Relationship Id="rId230" Type="http://schemas.openxmlformats.org/officeDocument/2006/relationships/customXml" Target="ink/ink5.xml"/><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3.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image" Target="media/image324.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5.png"/><Relationship Id="rId9" Type="http://schemas.openxmlformats.org/officeDocument/2006/relationships/image" Target="media/image5.gif"/><Relationship Id="rId210" Type="http://schemas.openxmlformats.org/officeDocument/2006/relationships/image" Target="media/image205.png"/><Relationship Id="rId392" Type="http://schemas.openxmlformats.org/officeDocument/2006/relationships/image" Target="media/image376.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5.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49.png"/><Relationship Id="rId319" Type="http://schemas.openxmlformats.org/officeDocument/2006/relationships/image" Target="media/image30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5.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351" Type="http://schemas.openxmlformats.org/officeDocument/2006/relationships/image" Target="media/image336.png"/><Relationship Id="rId372" Type="http://schemas.openxmlformats.org/officeDocument/2006/relationships/image" Target="media/image356.png"/><Relationship Id="rId393" Type="http://schemas.openxmlformats.org/officeDocument/2006/relationships/image" Target="media/image377.png"/><Relationship Id="rId211" Type="http://schemas.openxmlformats.org/officeDocument/2006/relationships/image" Target="media/image206.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hyperlink" Target="https://medium.com/front-end-weekly/javascript-event-loop-explained-4cd26af121d4"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341" Type="http://schemas.openxmlformats.org/officeDocument/2006/relationships/image" Target="media/image326.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96.png"/><Relationship Id="rId222" Type="http://schemas.openxmlformats.org/officeDocument/2006/relationships/customXml" Target="ink/ink1.xml"/><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7.png"/><Relationship Id="rId394"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hyperlink" Target="https://www.youtube.com/watch?v=vKJpN5FAeF4" TargetMode="External"/><Relationship Id="rId198" Type="http://schemas.openxmlformats.org/officeDocument/2006/relationships/image" Target="media/image193.png"/><Relationship Id="rId321" Type="http://schemas.openxmlformats.org/officeDocument/2006/relationships/image" Target="media/image306.gif"/><Relationship Id="rId342" Type="http://schemas.openxmlformats.org/officeDocument/2006/relationships/image" Target="media/image327.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97.png"/><Relationship Id="rId223" Type="http://schemas.openxmlformats.org/officeDocument/2006/relationships/image" Target="media/image1850.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hyperlink" Target="https://www.linkedin.com/pulse/javascript-under-hood-microtasks-macrotasks-eliran-elnasi/" TargetMode="External"/><Relationship Id="rId374" Type="http://schemas.openxmlformats.org/officeDocument/2006/relationships/image" Target="media/image358.png"/><Relationship Id="rId395" Type="http://schemas.openxmlformats.org/officeDocument/2006/relationships/image" Target="media/image37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7.png"/><Relationship Id="rId322" Type="http://schemas.openxmlformats.org/officeDocument/2006/relationships/image" Target="media/image307.gif"/><Relationship Id="rId343" Type="http://schemas.openxmlformats.org/officeDocument/2006/relationships/image" Target="media/image328.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69.png"/><Relationship Id="rId19" Type="http://schemas.openxmlformats.org/officeDocument/2006/relationships/image" Target="media/image15.png"/><Relationship Id="rId224" Type="http://schemas.openxmlformats.org/officeDocument/2006/relationships/customXml" Target="ink/ink2.xml"/><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8.png"/><Relationship Id="rId323" Type="http://schemas.openxmlformats.org/officeDocument/2006/relationships/image" Target="media/image308.gif"/><Relationship Id="rId344" Type="http://schemas.openxmlformats.org/officeDocument/2006/relationships/image" Target="media/image3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19.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0.png"/><Relationship Id="rId387" Type="http://schemas.openxmlformats.org/officeDocument/2006/relationships/image" Target="media/image371.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9.png"/><Relationship Id="rId356" Type="http://schemas.openxmlformats.org/officeDocument/2006/relationships/image" Target="media/image340.png"/><Relationship Id="rId398" Type="http://schemas.openxmlformats.org/officeDocument/2006/relationships/theme" Target="theme/theme1.xml"/><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0.gif"/><Relationship Id="rId367" Type="http://schemas.openxmlformats.org/officeDocument/2006/relationships/image" Target="media/image351.png"/><Relationship Id="rId171" Type="http://schemas.openxmlformats.org/officeDocument/2006/relationships/image" Target="media/image167.png"/><Relationship Id="rId227" Type="http://schemas.openxmlformats.org/officeDocument/2006/relationships/image" Target="media/image1870.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378" Type="http://schemas.openxmlformats.org/officeDocument/2006/relationships/image" Target="media/image362.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2.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3.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2.png"/><Relationship Id="rId162" Type="http://schemas.openxmlformats.org/officeDocument/2006/relationships/image" Target="media/image158.png"/><Relationship Id="rId218" Type="http://schemas.openxmlformats.org/officeDocument/2006/relationships/image" Target="media/image213.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69.png"/><Relationship Id="rId229" Type="http://schemas.openxmlformats.org/officeDocument/2006/relationships/image" Target="media/image1880.png"/><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image" Target="media/image179.png"/><Relationship Id="rId391" Type="http://schemas.openxmlformats.org/officeDocument/2006/relationships/image" Target="media/image375.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4.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44.png"/><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5.png"/><Relationship Id="rId26" Type="http://schemas.openxmlformats.org/officeDocument/2006/relationships/image" Target="media/image22.png"/><Relationship Id="rId231" Type="http://schemas.openxmlformats.org/officeDocument/2006/relationships/image" Target="media/image1890.png"/><Relationship Id="rId273" Type="http://schemas.openxmlformats.org/officeDocument/2006/relationships/image" Target="media/image259.png"/><Relationship Id="rId329" Type="http://schemas.openxmlformats.org/officeDocument/2006/relationships/image" Target="media/image314.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5.png"/><Relationship Id="rId200" Type="http://schemas.openxmlformats.org/officeDocument/2006/relationships/image" Target="media/image195.png"/><Relationship Id="rId382" Type="http://schemas.openxmlformats.org/officeDocument/2006/relationships/image" Target="media/image366.png"/><Relationship Id="rId242" Type="http://schemas.openxmlformats.org/officeDocument/2006/relationships/image" Target="media/image228.png"/><Relationship Id="rId284" Type="http://schemas.openxmlformats.org/officeDocument/2006/relationships/image" Target="media/image2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1747</TotalTime>
  <Pages>100</Pages>
  <Words>12198</Words>
  <Characters>69532</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57</cp:revision>
  <dcterms:created xsi:type="dcterms:W3CDTF">2021-10-11T14:12:00Z</dcterms:created>
  <dcterms:modified xsi:type="dcterms:W3CDTF">2022-04-18T22:40:00Z</dcterms:modified>
</cp:coreProperties>
</file>